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7C14447F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870458">
        <w:rPr>
          <w:sz w:val="28"/>
          <w:szCs w:val="28"/>
        </w:rPr>
        <w:t>April</w:t>
      </w:r>
      <w:r w:rsidR="00C815DA">
        <w:rPr>
          <w:sz w:val="28"/>
          <w:szCs w:val="28"/>
        </w:rPr>
        <w:t xml:space="preserve"> </w:t>
      </w:r>
      <w:r w:rsidR="00870458">
        <w:rPr>
          <w:sz w:val="28"/>
          <w:szCs w:val="28"/>
        </w:rPr>
        <w:t>4</w:t>
      </w:r>
      <w:r w:rsidR="0093700B">
        <w:rPr>
          <w:sz w:val="28"/>
          <w:szCs w:val="28"/>
        </w:rPr>
        <w:t>, 202</w:t>
      </w:r>
      <w:r w:rsidR="00C815DA">
        <w:rPr>
          <w:sz w:val="28"/>
          <w:szCs w:val="28"/>
        </w:rPr>
        <w:t>2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0A7FF349" w:rsidR="001E0D07" w:rsidRDefault="001E0D07" w:rsidP="00B8393C"/>
        </w:tc>
        <w:tc>
          <w:tcPr>
            <w:tcW w:w="432" w:type="pct"/>
          </w:tcPr>
          <w:p w14:paraId="34CCF94F" w14:textId="6A4F97D0" w:rsidR="001E0D07" w:rsidRDefault="001E0D07" w:rsidP="00DA173D"/>
        </w:tc>
        <w:tc>
          <w:tcPr>
            <w:tcW w:w="1427" w:type="pct"/>
            <w:gridSpan w:val="3"/>
          </w:tcPr>
          <w:p w14:paraId="368522D7" w14:textId="651119D2" w:rsidR="001E0D07" w:rsidRDefault="001E0D07" w:rsidP="00CA0558"/>
        </w:tc>
        <w:tc>
          <w:tcPr>
            <w:tcW w:w="2141" w:type="pct"/>
            <w:gridSpan w:val="2"/>
          </w:tcPr>
          <w:p w14:paraId="2C967576" w14:textId="41DD854C" w:rsidR="001E0D07" w:rsidRDefault="001E0D07" w:rsidP="00DA173D"/>
        </w:tc>
        <w:tc>
          <w:tcPr>
            <w:tcW w:w="583" w:type="pct"/>
            <w:gridSpan w:val="2"/>
          </w:tcPr>
          <w:p w14:paraId="2325042A" w14:textId="0EE3526B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0D7268" w14:paraId="3EE4C5C8" w14:textId="77777777" w:rsidTr="0075140E">
        <w:trPr>
          <w:trHeight w:val="989"/>
        </w:trPr>
        <w:tc>
          <w:tcPr>
            <w:tcW w:w="1186" w:type="pct"/>
            <w:gridSpan w:val="3"/>
          </w:tcPr>
          <w:p w14:paraId="7C91ABCD" w14:textId="77777777" w:rsidR="000D7268" w:rsidRDefault="000D7268" w:rsidP="000D7268">
            <w:pPr>
              <w:rPr>
                <w:b/>
                <w:sz w:val="24"/>
                <w:szCs w:val="24"/>
              </w:rPr>
            </w:pPr>
          </w:p>
          <w:p w14:paraId="64F287B9" w14:textId="3B93E298" w:rsidR="003B71D5" w:rsidRDefault="003B71D5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DEI and Assessment</w:t>
            </w:r>
          </w:p>
        </w:tc>
        <w:tc>
          <w:tcPr>
            <w:tcW w:w="642" w:type="pct"/>
          </w:tcPr>
          <w:p w14:paraId="61C0B95B" w14:textId="77777777" w:rsidR="00B13F62" w:rsidRDefault="00B13F62" w:rsidP="000D7268"/>
          <w:p w14:paraId="474DAEC1" w14:textId="2D4FC543" w:rsidR="003B71D5" w:rsidRDefault="003B71D5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31D0B4C3" w14:textId="77777777" w:rsidR="000D7268" w:rsidRDefault="000D7268" w:rsidP="000D7268"/>
          <w:p w14:paraId="0A360732" w14:textId="16351BCE" w:rsidR="002523D8" w:rsidRDefault="00544581" w:rsidP="000D7268">
            <w:r>
              <w:t>2</w:t>
            </w:r>
            <w:r w:rsidR="004149A9">
              <w:t>0</w:t>
            </w:r>
            <w:r w:rsidR="003E4A2C">
              <w:t xml:space="preserve"> min</w:t>
            </w:r>
          </w:p>
        </w:tc>
        <w:tc>
          <w:tcPr>
            <w:tcW w:w="2175" w:type="pct"/>
            <w:gridSpan w:val="2"/>
          </w:tcPr>
          <w:p w14:paraId="1B84DE48" w14:textId="77777777" w:rsidR="004149A9" w:rsidRDefault="004149A9" w:rsidP="000D7268">
            <w:pPr>
              <w:rPr>
                <w:szCs w:val="20"/>
              </w:rPr>
            </w:pPr>
          </w:p>
          <w:p w14:paraId="55BEBDEA" w14:textId="2CDE9234" w:rsidR="003B71D5" w:rsidRPr="002F6350" w:rsidRDefault="004149A9" w:rsidP="000D7268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Can we identify specific </w:t>
            </w:r>
            <w:r w:rsidR="00A5347E">
              <w:rPr>
                <w:szCs w:val="20"/>
              </w:rPr>
              <w:t>n</w:t>
            </w:r>
            <w:r w:rsidR="003B71D5" w:rsidRPr="002523D8">
              <w:rPr>
                <w:szCs w:val="20"/>
              </w:rPr>
              <w:t xml:space="preserve">ext steps for </w:t>
            </w:r>
            <w:r>
              <w:rPr>
                <w:szCs w:val="20"/>
              </w:rPr>
              <w:t xml:space="preserve">our </w:t>
            </w:r>
            <w:r w:rsidR="003B71D5" w:rsidRPr="002523D8">
              <w:rPr>
                <w:szCs w:val="20"/>
              </w:rPr>
              <w:t>committee</w:t>
            </w:r>
            <w:r>
              <w:rPr>
                <w:szCs w:val="20"/>
              </w:rPr>
              <w:t>?</w:t>
            </w:r>
            <w:r w:rsidR="00A5347E">
              <w:rPr>
                <w:szCs w:val="20"/>
              </w:rPr>
              <w:t xml:space="preserve"> </w:t>
            </w:r>
            <w:r>
              <w:rPr>
                <w:szCs w:val="20"/>
              </w:rPr>
              <w:t>Sketch</w:t>
            </w:r>
            <w:r w:rsidR="00A5347E">
              <w:rPr>
                <w:szCs w:val="20"/>
              </w:rPr>
              <w:t xml:space="preserve"> a plan?</w:t>
            </w:r>
            <w:r w:rsidR="003B71D5" w:rsidRPr="002523D8">
              <w:rPr>
                <w:szCs w:val="20"/>
              </w:rPr>
              <w:t xml:space="preserve"> </w:t>
            </w:r>
          </w:p>
        </w:tc>
        <w:tc>
          <w:tcPr>
            <w:tcW w:w="516" w:type="pct"/>
            <w:vAlign w:val="center"/>
          </w:tcPr>
          <w:p w14:paraId="0385F0D1" w14:textId="4E726589" w:rsidR="000D7268" w:rsidRPr="00C02A7D" w:rsidRDefault="00082F27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897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D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Discussion</w:t>
            </w:r>
          </w:p>
          <w:p w14:paraId="447443B6" w14:textId="0A8DF9E8" w:rsidR="000D7268" w:rsidRPr="00C02A7D" w:rsidRDefault="00082F27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8243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D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Decision</w:t>
            </w:r>
          </w:p>
          <w:p w14:paraId="3B568964" w14:textId="77777777" w:rsidR="000D7268" w:rsidRPr="00C02A7D" w:rsidRDefault="00082F27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66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68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Advocacy</w:t>
            </w:r>
          </w:p>
          <w:p w14:paraId="11888F0E" w14:textId="6A428A6B" w:rsidR="000D7268" w:rsidRDefault="00082F27" w:rsidP="000D72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111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D7268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44581" w14:paraId="03116DF2" w14:textId="77777777" w:rsidTr="0075140E">
        <w:trPr>
          <w:trHeight w:val="989"/>
        </w:trPr>
        <w:tc>
          <w:tcPr>
            <w:tcW w:w="1186" w:type="pct"/>
            <w:gridSpan w:val="3"/>
          </w:tcPr>
          <w:p w14:paraId="5B83094F" w14:textId="77777777" w:rsidR="00544581" w:rsidRDefault="00544581" w:rsidP="000D7268">
            <w:pPr>
              <w:rPr>
                <w:b/>
                <w:sz w:val="24"/>
                <w:szCs w:val="24"/>
              </w:rPr>
            </w:pPr>
          </w:p>
          <w:p w14:paraId="706DD798" w14:textId="77777777" w:rsidR="00544581" w:rsidRDefault="00544581" w:rsidP="000D7268">
            <w:pPr>
              <w:rPr>
                <w:b/>
                <w:sz w:val="24"/>
                <w:szCs w:val="24"/>
              </w:rPr>
            </w:pPr>
          </w:p>
          <w:p w14:paraId="76A423CD" w14:textId="05154023" w:rsidR="004149A9" w:rsidRDefault="004149A9" w:rsidP="000D7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Future of Assessment at CCC</w:t>
            </w:r>
          </w:p>
        </w:tc>
        <w:tc>
          <w:tcPr>
            <w:tcW w:w="642" w:type="pct"/>
          </w:tcPr>
          <w:p w14:paraId="0646AC91" w14:textId="77777777" w:rsidR="00544581" w:rsidRDefault="00544581" w:rsidP="000D7268"/>
          <w:p w14:paraId="0064B73A" w14:textId="77777777" w:rsidR="004149A9" w:rsidRDefault="004149A9" w:rsidP="000D7268"/>
          <w:p w14:paraId="11FE5514" w14:textId="2BDF8DB0" w:rsidR="004149A9" w:rsidRDefault="004149A9" w:rsidP="000D7268">
            <w:r>
              <w:t>Elizabeth</w:t>
            </w:r>
          </w:p>
        </w:tc>
        <w:tc>
          <w:tcPr>
            <w:tcW w:w="481" w:type="pct"/>
            <w:gridSpan w:val="2"/>
          </w:tcPr>
          <w:p w14:paraId="792648FE" w14:textId="77777777" w:rsidR="00544581" w:rsidRDefault="00544581" w:rsidP="000D7268"/>
          <w:p w14:paraId="2809771C" w14:textId="77777777" w:rsidR="004149A9" w:rsidRDefault="004149A9" w:rsidP="000D7268"/>
          <w:p w14:paraId="65129F6E" w14:textId="63295547" w:rsidR="004149A9" w:rsidRDefault="004149A9" w:rsidP="000D7268">
            <w:r>
              <w:t>30 min</w:t>
            </w:r>
          </w:p>
        </w:tc>
        <w:tc>
          <w:tcPr>
            <w:tcW w:w="2175" w:type="pct"/>
            <w:gridSpan w:val="2"/>
          </w:tcPr>
          <w:p w14:paraId="6E0DC64A" w14:textId="77777777" w:rsidR="00544581" w:rsidRDefault="00544581" w:rsidP="000D7268">
            <w:pPr>
              <w:rPr>
                <w:sz w:val="20"/>
                <w:szCs w:val="20"/>
              </w:rPr>
            </w:pPr>
          </w:p>
          <w:p w14:paraId="21583723" w14:textId="1EC896D2" w:rsidR="00544581" w:rsidRDefault="00544581" w:rsidP="000D7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Branching off of the agenda item above, what do we want assessment to look like post-pandemic </w:t>
            </w:r>
            <w:r w:rsidR="004149A9">
              <w:rPr>
                <w:sz w:val="20"/>
                <w:szCs w:val="20"/>
              </w:rPr>
              <w:t>(is tha</w:t>
            </w:r>
            <w:bookmarkStart w:id="0" w:name="_GoBack"/>
            <w:bookmarkEnd w:id="0"/>
            <w:r w:rsidR="004149A9">
              <w:rPr>
                <w:sz w:val="20"/>
                <w:szCs w:val="20"/>
              </w:rPr>
              <w:t xml:space="preserve">t even a thing??) </w:t>
            </w:r>
            <w:r>
              <w:rPr>
                <w:sz w:val="20"/>
                <w:szCs w:val="20"/>
              </w:rPr>
              <w:t xml:space="preserve">and after Year Seven of the accreditation cycle? </w:t>
            </w:r>
            <w:r w:rsidR="004149A9">
              <w:rPr>
                <w:sz w:val="20"/>
                <w:szCs w:val="20"/>
              </w:rPr>
              <w:t xml:space="preserve">Is it time to consider some significant changes for the near future? </w:t>
            </w:r>
            <w:r>
              <w:rPr>
                <w:sz w:val="20"/>
                <w:szCs w:val="20"/>
              </w:rPr>
              <w:t xml:space="preserve">Now is the time to envision a path, so that we can plan </w:t>
            </w:r>
            <w:r w:rsidR="004149A9">
              <w:rPr>
                <w:sz w:val="20"/>
                <w:szCs w:val="20"/>
              </w:rPr>
              <w:t xml:space="preserve">ahead </w:t>
            </w:r>
            <w:r>
              <w:rPr>
                <w:sz w:val="20"/>
                <w:szCs w:val="20"/>
              </w:rPr>
              <w:t>and so that we can articulate this vision in our accreditation report, which will be drafted over the next few months.</w:t>
            </w:r>
          </w:p>
          <w:p w14:paraId="167B1D86" w14:textId="316C4322" w:rsidR="00544581" w:rsidRDefault="00544581" w:rsidP="000D7268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Align w:val="center"/>
          </w:tcPr>
          <w:p w14:paraId="4B423C82" w14:textId="77777777" w:rsidR="00544581" w:rsidRPr="00C02A7D" w:rsidRDefault="00544581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5227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47181E11" w14:textId="29DA0DCB" w:rsidR="00544581" w:rsidRPr="00C02A7D" w:rsidRDefault="00544581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51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9A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03466006" w14:textId="77777777" w:rsidR="00544581" w:rsidRPr="00C02A7D" w:rsidRDefault="00544581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1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0C285A00" w14:textId="3DDE8498" w:rsidR="00544581" w:rsidRDefault="00544581" w:rsidP="0054458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45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088E4F8F" w14:textId="2EBC78E9" w:rsidR="005B3509" w:rsidRDefault="00CB73B1" w:rsidP="002F635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</w:t>
            </w:r>
            <w:r w:rsidR="005B3509">
              <w:rPr>
                <w:sz w:val="20"/>
                <w:szCs w:val="18"/>
              </w:rPr>
              <w:t>ubric for assessment process (cont. from Fall term)</w:t>
            </w:r>
          </w:p>
          <w:p w14:paraId="59720398" w14:textId="4AA59F03" w:rsidR="00AD5957" w:rsidRPr="003B71D5" w:rsidRDefault="00AD5957" w:rsidP="002F6350">
            <w:pPr>
              <w:rPr>
                <w:sz w:val="20"/>
                <w:szCs w:val="18"/>
              </w:rPr>
            </w:pPr>
            <w:r w:rsidRPr="00D51339">
              <w:rPr>
                <w:sz w:val="20"/>
                <w:szCs w:val="18"/>
              </w:rPr>
              <w:t>Year 7 Accreditation Report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082F27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082F27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082F27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082F27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5A088921" w:rsidR="00AD3B61" w:rsidRPr="00332A6A" w:rsidRDefault="00F35D34" w:rsidP="00947D65">
            <w:pPr>
              <w:tabs>
                <w:tab w:val="center" w:pos="2259"/>
                <w:tab w:val="left" w:pos="3555"/>
              </w:tabs>
            </w:pPr>
            <w:r>
              <w:t>April 18, May 2, May 16</w:t>
            </w:r>
          </w:p>
        </w:tc>
        <w:tc>
          <w:tcPr>
            <w:tcW w:w="1712" w:type="dxa"/>
            <w:vAlign w:val="center"/>
          </w:tcPr>
          <w:p w14:paraId="53F2F5D4" w14:textId="5E656415" w:rsidR="00AD3B61" w:rsidRPr="001C14ED" w:rsidRDefault="00310A6B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2367773B" w:rsidR="00AD3B61" w:rsidRPr="001C14ED" w:rsidRDefault="00310A6B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081937F0" w:rsidR="005E3582" w:rsidRPr="001C14ED" w:rsidRDefault="00310A6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36D3EDBE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</w:t>
            </w:r>
            <w:r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Shalee Hodgson,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="00021056" w:rsidRPr="00FF03F8">
              <w:rPr>
                <w:sz w:val="24"/>
              </w:rPr>
              <w:t>Russel Pasewald</w:t>
            </w:r>
            <w:r w:rsidR="00021056">
              <w:rPr>
                <w:sz w:val="24"/>
              </w:rPr>
              <w:t>,</w:t>
            </w:r>
            <w:r w:rsidR="00021056" w:rsidRPr="005F4232"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885C5" w14:textId="77777777" w:rsidR="00082F27" w:rsidRDefault="00082F27" w:rsidP="00B3679E">
      <w:r>
        <w:separator/>
      </w:r>
    </w:p>
  </w:endnote>
  <w:endnote w:type="continuationSeparator" w:id="0">
    <w:p w14:paraId="051F9480" w14:textId="77777777" w:rsidR="00082F27" w:rsidRDefault="00082F27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E06F" w14:textId="77777777" w:rsidR="00082F27" w:rsidRDefault="00082F27" w:rsidP="00B3679E">
      <w:r>
        <w:separator/>
      </w:r>
    </w:p>
  </w:footnote>
  <w:footnote w:type="continuationSeparator" w:id="0">
    <w:p w14:paraId="2AEF94D4" w14:textId="77777777" w:rsidR="00082F27" w:rsidRDefault="00082F27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644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1056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2F27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4FBE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268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0D07"/>
    <w:rsid w:val="001E180F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0A45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37A75"/>
    <w:rsid w:val="00240B5B"/>
    <w:rsid w:val="00243525"/>
    <w:rsid w:val="0024375C"/>
    <w:rsid w:val="002523D8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A6B"/>
    <w:rsid w:val="00310D6A"/>
    <w:rsid w:val="00313F48"/>
    <w:rsid w:val="003148D8"/>
    <w:rsid w:val="00314AC5"/>
    <w:rsid w:val="00316D63"/>
    <w:rsid w:val="003235DF"/>
    <w:rsid w:val="00325F7F"/>
    <w:rsid w:val="0032695A"/>
    <w:rsid w:val="00332A6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794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B71D5"/>
    <w:rsid w:val="003C0246"/>
    <w:rsid w:val="003C254A"/>
    <w:rsid w:val="003C3A3E"/>
    <w:rsid w:val="003C4B25"/>
    <w:rsid w:val="003C6C04"/>
    <w:rsid w:val="003D0F7B"/>
    <w:rsid w:val="003D1294"/>
    <w:rsid w:val="003D22DF"/>
    <w:rsid w:val="003D236B"/>
    <w:rsid w:val="003E04BB"/>
    <w:rsid w:val="003E06FA"/>
    <w:rsid w:val="003E0C31"/>
    <w:rsid w:val="003E1530"/>
    <w:rsid w:val="003E4A2C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49A9"/>
    <w:rsid w:val="00416459"/>
    <w:rsid w:val="004169C8"/>
    <w:rsid w:val="00420653"/>
    <w:rsid w:val="00421198"/>
    <w:rsid w:val="00425D0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4581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3509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1D9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27EE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67C4A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852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0546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6F719A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2DC"/>
    <w:rsid w:val="00780ED0"/>
    <w:rsid w:val="00781E46"/>
    <w:rsid w:val="00782EAA"/>
    <w:rsid w:val="00785BF5"/>
    <w:rsid w:val="00785D1E"/>
    <w:rsid w:val="0078627A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458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DCD"/>
    <w:rsid w:val="00966526"/>
    <w:rsid w:val="00970306"/>
    <w:rsid w:val="009714E1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347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94F"/>
    <w:rsid w:val="00A93F84"/>
    <w:rsid w:val="00A9783B"/>
    <w:rsid w:val="00AA133E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3EB7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3F62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5D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3B1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7F7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027AE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29CB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8C5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3CC4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3C83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2551"/>
    <w:rsid w:val="00F05DCF"/>
    <w:rsid w:val="00F07D5D"/>
    <w:rsid w:val="00F14172"/>
    <w:rsid w:val="00F14997"/>
    <w:rsid w:val="00F1627C"/>
    <w:rsid w:val="00F17F76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5D34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21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A422-6FE0-4253-BB1B-8B05BB6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5</cp:revision>
  <cp:lastPrinted>2021-09-15T18:40:00Z</cp:lastPrinted>
  <dcterms:created xsi:type="dcterms:W3CDTF">2022-04-01T20:36:00Z</dcterms:created>
  <dcterms:modified xsi:type="dcterms:W3CDTF">2022-04-01T21:01:00Z</dcterms:modified>
</cp:coreProperties>
</file>